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84BA2B8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A92E44">
        <w:rPr>
          <w:rFonts w:ascii="Century" w:hAnsi="Century"/>
          <w:b/>
          <w:caps/>
          <w:sz w:val="28"/>
          <w:szCs w:val="28"/>
          <w:lang w:val="uk-UA"/>
        </w:rPr>
        <w:t>7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5BD25D89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  <w:r w:rsidR="0018590E">
        <w:rPr>
          <w:rFonts w:ascii="Century" w:hAnsi="Century"/>
          <w:b/>
          <w:sz w:val="32"/>
          <w:szCs w:val="36"/>
          <w:lang w:val="en-US"/>
        </w:rPr>
        <w:t>23/37-</w:t>
      </w:r>
      <w:r w:rsidR="0018590E">
        <w:rPr>
          <w:rFonts w:ascii="Century" w:hAnsi="Century"/>
          <w:b/>
          <w:sz w:val="32"/>
          <w:szCs w:val="36"/>
          <w:lang w:val="en-US"/>
        </w:rPr>
        <w:t>6506</w:t>
      </w:r>
      <w:bookmarkStart w:id="0" w:name="_GoBack"/>
      <w:bookmarkEnd w:id="0"/>
    </w:p>
    <w:p w14:paraId="6CD638EA" w14:textId="77777777" w:rsidR="00A875C5" w:rsidRPr="0098703A" w:rsidRDefault="00A875C5" w:rsidP="00E1636A">
      <w:pPr>
        <w:spacing w:line="276" w:lineRule="auto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2EF4413C" w:rsidR="00A875C5" w:rsidRPr="0098703A" w:rsidRDefault="00A92E44" w:rsidP="00E1636A">
      <w:pPr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19 жовтня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98703A">
        <w:rPr>
          <w:rFonts w:ascii="Century" w:hAnsi="Century"/>
          <w:color w:val="000000"/>
          <w:lang w:eastAsia="uk-UA"/>
        </w:rPr>
        <w:t xml:space="preserve">3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E1636A">
      <w:pPr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3A29514C" w14:textId="0E45AEBD" w:rsidR="00602AC6" w:rsidRDefault="005427AC" w:rsidP="00E1636A">
      <w:pPr>
        <w:jc w:val="both"/>
        <w:rPr>
          <w:rFonts w:ascii="Century" w:hAnsi="Century"/>
          <w:b/>
        </w:rPr>
      </w:pPr>
      <w:r w:rsidRPr="00C54218">
        <w:rPr>
          <w:rFonts w:ascii="Century" w:hAnsi="Century"/>
          <w:b/>
        </w:rPr>
        <w:t xml:space="preserve">Про надання дозволу </w:t>
      </w:r>
      <w:r w:rsidR="0078722D" w:rsidRPr="00C54218">
        <w:rPr>
          <w:rFonts w:ascii="Century" w:hAnsi="Century"/>
          <w:b/>
        </w:rPr>
        <w:t xml:space="preserve">виконавчому комітету Городоцької міської ради </w:t>
      </w:r>
      <w:r w:rsidRPr="00C54218">
        <w:rPr>
          <w:rFonts w:ascii="Century" w:hAnsi="Century"/>
          <w:b/>
        </w:rPr>
        <w:t>на розроблення</w:t>
      </w:r>
      <w:r w:rsidR="0098703A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>проекту</w:t>
      </w:r>
      <w:r w:rsidRPr="00C54218">
        <w:rPr>
          <w:rFonts w:ascii="Century" w:hAnsi="Century"/>
          <w:b/>
        </w:rPr>
        <w:t xml:space="preserve"> землеустрою щодо відведення земельн</w:t>
      </w:r>
      <w:r w:rsidR="00FC373D" w:rsidRPr="00C54218">
        <w:rPr>
          <w:rFonts w:ascii="Century" w:hAnsi="Century"/>
          <w:b/>
        </w:rPr>
        <w:t>ої ділян</w:t>
      </w:r>
      <w:r w:rsidRPr="00C54218">
        <w:rPr>
          <w:rFonts w:ascii="Century" w:hAnsi="Century"/>
          <w:b/>
        </w:rPr>
        <w:t>к</w:t>
      </w:r>
      <w:r w:rsidR="00FC373D" w:rsidRPr="00C54218">
        <w:rPr>
          <w:rFonts w:ascii="Century" w:hAnsi="Century"/>
          <w:b/>
        </w:rPr>
        <w:t>и</w:t>
      </w:r>
      <w:r w:rsidRPr="00C54218">
        <w:rPr>
          <w:rFonts w:ascii="Century" w:hAnsi="Century"/>
          <w:b/>
        </w:rPr>
        <w:t xml:space="preserve"> зі зміною</w:t>
      </w:r>
      <w:r w:rsidR="0098703A" w:rsidRPr="00C54218">
        <w:rPr>
          <w:rFonts w:ascii="Century" w:hAnsi="Century"/>
          <w:b/>
        </w:rPr>
        <w:t xml:space="preserve"> </w:t>
      </w:r>
      <w:r w:rsidRPr="00C54218">
        <w:rPr>
          <w:rFonts w:ascii="Century" w:hAnsi="Century"/>
          <w:b/>
        </w:rPr>
        <w:t>цільового призначення</w:t>
      </w:r>
      <w:r w:rsidR="003C7FC3" w:rsidRPr="00C54218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із </w:t>
      </w:r>
      <w:r w:rsidR="00C54218">
        <w:rPr>
          <w:rFonts w:ascii="Century" w:hAnsi="Century"/>
          <w:b/>
        </w:rPr>
        <w:t xml:space="preserve">«КВЦПЗ </w:t>
      </w:r>
      <w:r w:rsidR="00A92E44" w:rsidRPr="00C54218">
        <w:rPr>
          <w:rFonts w:ascii="Century" w:hAnsi="Century"/>
          <w:b/>
        </w:rPr>
        <w:t>03.12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- </w:t>
      </w:r>
      <w:r w:rsidR="00C54218" w:rsidRPr="00C54218">
        <w:rPr>
          <w:rFonts w:ascii="Century" w:hAnsi="Century"/>
          <w:b/>
          <w:lang w:eastAsia="uk-UA"/>
        </w:rPr>
        <w:t>д</w:t>
      </w:r>
      <w:r w:rsidR="00A92E44" w:rsidRPr="00C54218">
        <w:rPr>
          <w:rFonts w:ascii="Century" w:hAnsi="Century"/>
          <w:b/>
          <w:lang w:eastAsia="uk-UA"/>
        </w:rPr>
        <w:t>ля будівництва та обслуговування будівель закладів комунального обслуговування</w:t>
      </w:r>
      <w:r w:rsidR="00C54218">
        <w:rPr>
          <w:rFonts w:ascii="Century" w:hAnsi="Century"/>
          <w:b/>
          <w:lang w:eastAsia="uk-UA"/>
        </w:rPr>
        <w:t>»</w:t>
      </w:r>
      <w:r w:rsidR="00A92E44" w:rsidRPr="00C54218">
        <w:rPr>
          <w:rFonts w:ascii="Century" w:hAnsi="Century"/>
          <w:b/>
        </w:rPr>
        <w:t xml:space="preserve"> на «</w:t>
      </w:r>
      <w:r w:rsidR="00C54218">
        <w:rPr>
          <w:rFonts w:ascii="Century" w:hAnsi="Century"/>
          <w:b/>
        </w:rPr>
        <w:t>КВЦПЗ</w:t>
      </w:r>
      <w:r w:rsidR="00C54218" w:rsidRPr="00C54218">
        <w:rPr>
          <w:rFonts w:ascii="Century" w:hAnsi="Century"/>
          <w:b/>
        </w:rPr>
        <w:t xml:space="preserve"> 03.</w:t>
      </w:r>
      <w:r w:rsidR="009244AF">
        <w:rPr>
          <w:rFonts w:ascii="Century" w:hAnsi="Century"/>
          <w:b/>
        </w:rPr>
        <w:t>07</w:t>
      </w:r>
      <w:r w:rsidR="00C54218" w:rsidRPr="00C54218">
        <w:rPr>
          <w:rFonts w:ascii="Century" w:hAnsi="Century"/>
          <w:b/>
        </w:rPr>
        <w:t xml:space="preserve"> -</w:t>
      </w:r>
      <w:r w:rsidR="00C54218" w:rsidRPr="00C54218">
        <w:rPr>
          <w:rFonts w:ascii="Century" w:hAnsi="Century"/>
          <w:b/>
          <w:lang w:eastAsia="uk-UA"/>
        </w:rPr>
        <w:t xml:space="preserve"> </w:t>
      </w:r>
      <w:r w:rsidR="009244AF">
        <w:rPr>
          <w:rFonts w:ascii="Century" w:hAnsi="Century"/>
          <w:b/>
          <w:szCs w:val="20"/>
          <w:lang w:eastAsia="uk-UA"/>
        </w:rPr>
        <w:t>д</w:t>
      </w:r>
      <w:r w:rsidR="009244AF" w:rsidRPr="009244AF">
        <w:rPr>
          <w:rFonts w:ascii="Century" w:hAnsi="Century"/>
          <w:b/>
          <w:szCs w:val="20"/>
          <w:lang w:eastAsia="uk-UA"/>
        </w:rPr>
        <w:t>ля будівництва та обслуговування будівель торгівлі</w:t>
      </w:r>
      <w:r w:rsidR="00A92E44" w:rsidRPr="00C54218">
        <w:rPr>
          <w:rFonts w:ascii="Century" w:hAnsi="Century"/>
          <w:b/>
        </w:rPr>
        <w:t xml:space="preserve">» </w:t>
      </w:r>
      <w:r w:rsidR="00FC373D" w:rsidRPr="00C54218">
        <w:rPr>
          <w:rFonts w:ascii="Century" w:hAnsi="Century"/>
          <w:b/>
        </w:rPr>
        <w:t>площею</w:t>
      </w:r>
      <w:r w:rsidR="00C54218">
        <w:rPr>
          <w:rFonts w:ascii="Century" w:hAnsi="Century"/>
          <w:b/>
        </w:rPr>
        <w:t xml:space="preserve"> 0,0</w:t>
      </w:r>
      <w:r w:rsidR="009244AF">
        <w:rPr>
          <w:rFonts w:ascii="Century" w:hAnsi="Century"/>
          <w:b/>
        </w:rPr>
        <w:t>641</w:t>
      </w:r>
      <w:r w:rsidR="00FC373D" w:rsidRPr="00C54218">
        <w:rPr>
          <w:rFonts w:ascii="Century" w:hAnsi="Century"/>
          <w:b/>
        </w:rPr>
        <w:t xml:space="preserve"> га,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за </w:t>
      </w:r>
      <w:proofErr w:type="spellStart"/>
      <w:r w:rsidR="00A92E44" w:rsidRPr="00C54218">
        <w:rPr>
          <w:rFonts w:ascii="Century" w:hAnsi="Century"/>
          <w:b/>
        </w:rPr>
        <w:t>адресою</w:t>
      </w:r>
      <w:proofErr w:type="spellEnd"/>
      <w:r w:rsidR="00A92E44" w:rsidRPr="00C54218">
        <w:rPr>
          <w:rFonts w:ascii="Century" w:hAnsi="Century"/>
          <w:b/>
        </w:rPr>
        <w:t>:</w:t>
      </w:r>
      <w:r w:rsidR="00C54218" w:rsidRPr="00C54218">
        <w:rPr>
          <w:rFonts w:ascii="Century" w:hAnsi="Century"/>
          <w:b/>
        </w:rPr>
        <w:t xml:space="preserve"> вул. Січових Стрільців, м. Городок Львівського району Львівської області;</w:t>
      </w:r>
      <w:r w:rsidR="00A92E44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 xml:space="preserve"> кадастровий номер 46209</w:t>
      </w:r>
      <w:r w:rsidR="00C54218" w:rsidRPr="00C54218">
        <w:rPr>
          <w:rFonts w:ascii="Century" w:hAnsi="Century"/>
          <w:b/>
        </w:rPr>
        <w:t>101</w:t>
      </w:r>
      <w:r w:rsidR="00FC373D" w:rsidRPr="00C54218">
        <w:rPr>
          <w:rFonts w:ascii="Century" w:hAnsi="Century"/>
          <w:b/>
        </w:rPr>
        <w:t>00</w:t>
      </w:r>
      <w:r w:rsidR="00FC373D" w:rsidRPr="0098703A">
        <w:rPr>
          <w:rFonts w:ascii="Century" w:hAnsi="Century"/>
          <w:b/>
        </w:rPr>
        <w:t>:</w:t>
      </w:r>
      <w:r w:rsidR="00C54218">
        <w:rPr>
          <w:rFonts w:ascii="Century" w:hAnsi="Century"/>
          <w:b/>
        </w:rPr>
        <w:t>29</w:t>
      </w:r>
      <w:r w:rsidR="00FC373D" w:rsidRPr="0098703A">
        <w:rPr>
          <w:rFonts w:ascii="Century" w:hAnsi="Century"/>
          <w:b/>
        </w:rPr>
        <w:t>:00</w:t>
      </w:r>
      <w:r w:rsidR="00C54218">
        <w:rPr>
          <w:rFonts w:ascii="Century" w:hAnsi="Century"/>
          <w:b/>
        </w:rPr>
        <w:t>8</w:t>
      </w:r>
      <w:r w:rsidR="00FC373D" w:rsidRPr="0098703A">
        <w:rPr>
          <w:rFonts w:ascii="Century" w:hAnsi="Century"/>
          <w:b/>
        </w:rPr>
        <w:t>:0</w:t>
      </w:r>
      <w:r w:rsidR="009244AF">
        <w:rPr>
          <w:rFonts w:ascii="Century" w:hAnsi="Century"/>
          <w:b/>
        </w:rPr>
        <w:t>20</w:t>
      </w:r>
      <w:r w:rsidR="0042257C">
        <w:rPr>
          <w:rFonts w:ascii="Century" w:hAnsi="Century"/>
          <w:b/>
        </w:rPr>
        <w:t>0</w:t>
      </w:r>
      <w:r w:rsidR="00A92E44">
        <w:rPr>
          <w:rFonts w:ascii="Century" w:hAnsi="Century"/>
          <w:b/>
        </w:rPr>
        <w:t xml:space="preserve"> </w:t>
      </w:r>
      <w:r w:rsidR="00674600" w:rsidRPr="00C54218">
        <w:rPr>
          <w:rFonts w:ascii="Century" w:hAnsi="Century"/>
          <w:b/>
        </w:rPr>
        <w:t>з метою</w:t>
      </w:r>
      <w:r w:rsidR="00674600" w:rsidRPr="008113B2">
        <w:rPr>
          <w:rFonts w:ascii="Century" w:hAnsi="Century"/>
          <w:b/>
          <w:sz w:val="22"/>
        </w:rPr>
        <w:t xml:space="preserve"> </w:t>
      </w:r>
      <w:r w:rsidR="00674600" w:rsidRPr="008113B2">
        <w:rPr>
          <w:rFonts w:ascii="Century" w:hAnsi="Century"/>
          <w:b/>
          <w:szCs w:val="26"/>
        </w:rPr>
        <w:t>підготовки лоту для продажу у власність на неї на земельних торгах (аукціоні.)</w:t>
      </w:r>
    </w:p>
    <w:p w14:paraId="6B442C33" w14:textId="77777777" w:rsidR="00F56850" w:rsidRPr="0098703A" w:rsidRDefault="00F56850" w:rsidP="00E1636A">
      <w:pPr>
        <w:jc w:val="both"/>
        <w:rPr>
          <w:rFonts w:ascii="Century" w:hAnsi="Century"/>
          <w:b/>
        </w:rPr>
      </w:pPr>
    </w:p>
    <w:p w14:paraId="228BD9BE" w14:textId="2631CE86" w:rsidR="00602AC6" w:rsidRDefault="00602AC6" w:rsidP="00E1636A">
      <w:pPr>
        <w:tabs>
          <w:tab w:val="left" w:pos="3285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 </w:t>
      </w:r>
      <w:r w:rsidR="005C4D2B" w:rsidRPr="00BE0B54">
        <w:rPr>
          <w:rFonts w:ascii="Century" w:hAnsi="Century"/>
          <w:color w:val="000000"/>
        </w:rPr>
        <w:t xml:space="preserve">З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Pr="0098703A">
        <w:rPr>
          <w:rFonts w:ascii="Century" w:hAnsi="Century"/>
        </w:rPr>
        <w:t xml:space="preserve"> Земельного кодексу України, міська рада</w:t>
      </w:r>
    </w:p>
    <w:p w14:paraId="5FCCB947" w14:textId="77777777" w:rsidR="00E1636A" w:rsidRPr="0098703A" w:rsidRDefault="00E1636A" w:rsidP="00E1636A">
      <w:pPr>
        <w:tabs>
          <w:tab w:val="left" w:pos="3285"/>
        </w:tabs>
        <w:jc w:val="both"/>
        <w:rPr>
          <w:rFonts w:ascii="Century" w:hAnsi="Century"/>
        </w:rPr>
      </w:pPr>
    </w:p>
    <w:p w14:paraId="5C48F58A" w14:textId="4BECC763" w:rsidR="00602AC6" w:rsidRDefault="00602AC6" w:rsidP="00E1636A">
      <w:pPr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55A9FEB3" w14:textId="77777777" w:rsidR="00E1636A" w:rsidRPr="00677C15" w:rsidRDefault="00E1636A" w:rsidP="00E1636A">
      <w:pPr>
        <w:ind w:right="103"/>
        <w:rPr>
          <w:rFonts w:ascii="Century" w:hAnsi="Century"/>
          <w:b/>
        </w:rPr>
      </w:pPr>
    </w:p>
    <w:p w14:paraId="775EDB10" w14:textId="0ED861F9" w:rsidR="00C54218" w:rsidRPr="00C54218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>Надати дозвіл на розроблення проекту землеустрою що</w:t>
      </w:r>
      <w:r w:rsidR="00FC373D" w:rsidRPr="0098703A">
        <w:rPr>
          <w:rFonts w:ascii="Century" w:hAnsi="Century"/>
        </w:rPr>
        <w:t xml:space="preserve">до відведення земельної ділянки </w:t>
      </w:r>
      <w:r w:rsidR="00C54218" w:rsidRPr="00C54218">
        <w:rPr>
          <w:rFonts w:ascii="Century" w:hAnsi="Century"/>
        </w:rPr>
        <w:t xml:space="preserve">зі зміною цільового призначення  із «КВЦПЗ 03.12.- </w:t>
      </w:r>
      <w:r w:rsidR="00C54218" w:rsidRPr="00C54218">
        <w:rPr>
          <w:rFonts w:ascii="Century" w:hAnsi="Century"/>
          <w:lang w:eastAsia="uk-UA"/>
        </w:rPr>
        <w:t>для будівництва та обслуговування будівель закладів комунального обслуговування»</w:t>
      </w:r>
      <w:r w:rsidR="00C54218" w:rsidRPr="00C54218">
        <w:rPr>
          <w:rFonts w:ascii="Century" w:hAnsi="Century"/>
        </w:rPr>
        <w:t xml:space="preserve"> на «КВЦПЗ </w:t>
      </w:r>
      <w:r w:rsidR="009244AF" w:rsidRPr="009244AF">
        <w:rPr>
          <w:rFonts w:ascii="Century" w:hAnsi="Century"/>
        </w:rPr>
        <w:t>03.07</w:t>
      </w:r>
      <w:r w:rsidR="009244AF" w:rsidRPr="00C54218">
        <w:rPr>
          <w:rFonts w:ascii="Century" w:hAnsi="Century"/>
          <w:b/>
        </w:rPr>
        <w:t xml:space="preserve"> -</w:t>
      </w:r>
      <w:r w:rsidR="009244AF" w:rsidRPr="00C54218">
        <w:rPr>
          <w:rFonts w:ascii="Century" w:hAnsi="Century"/>
          <w:b/>
          <w:lang w:eastAsia="uk-UA"/>
        </w:rPr>
        <w:t xml:space="preserve"> </w:t>
      </w:r>
      <w:r w:rsidR="009244AF" w:rsidRPr="009244AF">
        <w:rPr>
          <w:rFonts w:ascii="Century" w:hAnsi="Century"/>
          <w:szCs w:val="20"/>
          <w:lang w:eastAsia="uk-UA"/>
        </w:rPr>
        <w:t>для будівництва та обслуговування будівель торгівлі</w:t>
      </w:r>
      <w:r w:rsidR="00C54218" w:rsidRPr="00C54218">
        <w:rPr>
          <w:rFonts w:ascii="Century" w:hAnsi="Century"/>
        </w:rPr>
        <w:t>»</w:t>
      </w:r>
      <w:r w:rsidR="00C54218">
        <w:rPr>
          <w:rFonts w:ascii="Century" w:hAnsi="Century"/>
        </w:rPr>
        <w:t xml:space="preserve">, </w:t>
      </w:r>
      <w:r w:rsidR="00FC373D" w:rsidRPr="0098703A">
        <w:rPr>
          <w:rFonts w:ascii="Century" w:hAnsi="Century"/>
        </w:rPr>
        <w:t>площею</w:t>
      </w:r>
      <w:r w:rsidR="00C54218">
        <w:rPr>
          <w:rFonts w:ascii="Century" w:hAnsi="Century"/>
        </w:rPr>
        <w:t xml:space="preserve"> 0,0</w:t>
      </w:r>
      <w:r w:rsidR="009244AF">
        <w:rPr>
          <w:rFonts w:ascii="Century" w:hAnsi="Century"/>
        </w:rPr>
        <w:t>641</w:t>
      </w:r>
      <w:r w:rsidR="00FC373D" w:rsidRPr="0098703A">
        <w:rPr>
          <w:rFonts w:ascii="Century" w:hAnsi="Century"/>
        </w:rPr>
        <w:t xml:space="preserve"> га, що розташована </w:t>
      </w:r>
      <w:r w:rsidR="00A92E44">
        <w:rPr>
          <w:rFonts w:ascii="Century" w:hAnsi="Century"/>
        </w:rPr>
        <w:t xml:space="preserve">за </w:t>
      </w:r>
      <w:proofErr w:type="spellStart"/>
      <w:r w:rsidR="00A92E44">
        <w:rPr>
          <w:rFonts w:ascii="Century" w:hAnsi="Century"/>
        </w:rPr>
        <w:t>адресою</w:t>
      </w:r>
      <w:proofErr w:type="spellEnd"/>
      <w:r w:rsidR="00A92E44">
        <w:rPr>
          <w:rFonts w:ascii="Century" w:hAnsi="Century"/>
        </w:rPr>
        <w:t>:</w:t>
      </w:r>
      <w:r w:rsidR="00C54218" w:rsidRPr="00C54218">
        <w:rPr>
          <w:rFonts w:ascii="Century" w:hAnsi="Century"/>
          <w:b/>
        </w:rPr>
        <w:t xml:space="preserve"> </w:t>
      </w:r>
      <w:r w:rsidR="00C54218" w:rsidRPr="00C54218">
        <w:rPr>
          <w:rFonts w:ascii="Century" w:hAnsi="Century"/>
        </w:rPr>
        <w:t>вул. Січових Стрільців, м. Городок Львівського району Львівської області</w:t>
      </w:r>
      <w:r w:rsidR="00FC373D" w:rsidRPr="00C54218">
        <w:rPr>
          <w:rFonts w:ascii="Century" w:hAnsi="Century"/>
        </w:rPr>
        <w:t xml:space="preserve">;  кадастровий номер </w:t>
      </w:r>
      <w:r w:rsidR="00C54218" w:rsidRPr="00C54218">
        <w:rPr>
          <w:rFonts w:ascii="Century" w:hAnsi="Century"/>
        </w:rPr>
        <w:t>4620910100:29:008:0</w:t>
      </w:r>
      <w:r w:rsidR="009244AF">
        <w:rPr>
          <w:rFonts w:ascii="Century" w:hAnsi="Century"/>
        </w:rPr>
        <w:t>20</w:t>
      </w:r>
      <w:r w:rsidR="0042257C">
        <w:rPr>
          <w:rFonts w:ascii="Century" w:hAnsi="Century"/>
        </w:rPr>
        <w:t>0</w:t>
      </w:r>
      <w:r w:rsidR="00C54218" w:rsidRPr="00C54218">
        <w:rPr>
          <w:rFonts w:ascii="Century" w:hAnsi="Century"/>
          <w:b/>
        </w:rPr>
        <w:t xml:space="preserve"> </w:t>
      </w:r>
      <w:r w:rsidR="002F59CB" w:rsidRPr="002F59CB">
        <w:rPr>
          <w:rFonts w:ascii="Century" w:hAnsi="Century"/>
        </w:rPr>
        <w:t>з метою</w:t>
      </w:r>
      <w:r w:rsidR="002F59CB" w:rsidRPr="002F59CB">
        <w:rPr>
          <w:rFonts w:ascii="Century" w:hAnsi="Century"/>
          <w:sz w:val="22"/>
        </w:rPr>
        <w:t xml:space="preserve"> </w:t>
      </w:r>
      <w:r w:rsidR="002F59CB" w:rsidRPr="002F59CB">
        <w:rPr>
          <w:rFonts w:ascii="Century" w:hAnsi="Century"/>
          <w:szCs w:val="26"/>
        </w:rPr>
        <w:t>підготовки лоту для продажу у власність на неї на земельних торгах (аукціоні.)</w:t>
      </w:r>
    </w:p>
    <w:p w14:paraId="1A232EFC" w14:textId="08C7E312" w:rsidR="0098703A" w:rsidRPr="0098703A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163CB9D5" w:rsidR="0098703A" w:rsidRP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E1636A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A64E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8590E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2F59CB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257C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4600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8722D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244AF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2E44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54218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636A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5375"/>
    <w:rsid w:val="00F4683B"/>
    <w:rsid w:val="00F56850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24</cp:revision>
  <cp:lastPrinted>2023-04-18T07:44:00Z</cp:lastPrinted>
  <dcterms:created xsi:type="dcterms:W3CDTF">2023-04-18T07:38:00Z</dcterms:created>
  <dcterms:modified xsi:type="dcterms:W3CDTF">2023-10-20T08:56:00Z</dcterms:modified>
</cp:coreProperties>
</file>